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2B" w:rsidRDefault="00093D2B" w:rsidP="00093D2B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</w:pP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</w:p>
    <w:p w:rsidR="00093D2B" w:rsidRDefault="00093D2B" w:rsidP="00093D2B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</w:pPr>
    </w:p>
    <w:p w:rsidR="009D35F9" w:rsidRDefault="009D35F9" w:rsidP="00093D2B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</w:pPr>
    </w:p>
    <w:p w:rsidR="009D35F9" w:rsidRPr="009D35F9" w:rsidRDefault="009D35F9" w:rsidP="009D35F9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</w:pPr>
    </w:p>
    <w:p w:rsidR="009D35F9" w:rsidRPr="006E1378" w:rsidRDefault="009D35F9" w:rsidP="006E1378">
      <w:pPr>
        <w:spacing w:after="0" w:line="240" w:lineRule="auto"/>
        <w:jc w:val="center"/>
        <w:rPr>
          <w:rFonts w:ascii="Arial" w:eastAsia="Times New Roman" w:hAnsi="Arial" w:cs="Arial"/>
          <w:b/>
          <w:color w:val="2A2C32"/>
          <w:kern w:val="0"/>
          <w:sz w:val="28"/>
          <w:szCs w:val="23"/>
          <w:shd w:val="clear" w:color="auto" w:fill="FFFFFF"/>
          <w:lang w:eastAsia="pl-PL"/>
        </w:rPr>
      </w:pPr>
      <w:r w:rsidRPr="006E1378">
        <w:rPr>
          <w:rFonts w:ascii="Arial" w:eastAsia="Times New Roman" w:hAnsi="Arial" w:cs="Arial"/>
          <w:b/>
          <w:color w:val="2A2C32"/>
          <w:kern w:val="0"/>
          <w:sz w:val="28"/>
          <w:szCs w:val="23"/>
          <w:shd w:val="clear" w:color="auto" w:fill="FFFFFF"/>
          <w:lang w:eastAsia="pl-PL"/>
        </w:rPr>
        <w:t>XIV VICTOR  Indywidualne Mistrzostwa Polski Amatorów (IMPA)</w:t>
      </w:r>
    </w:p>
    <w:p w:rsidR="009D35F9" w:rsidRPr="006E1378" w:rsidRDefault="009D35F9" w:rsidP="006E1378">
      <w:pPr>
        <w:spacing w:after="0" w:line="240" w:lineRule="auto"/>
        <w:jc w:val="center"/>
        <w:rPr>
          <w:rFonts w:ascii="Arial" w:eastAsia="Times New Roman" w:hAnsi="Arial" w:cs="Arial"/>
          <w:b/>
          <w:color w:val="2A2C32"/>
          <w:kern w:val="0"/>
          <w:sz w:val="28"/>
          <w:szCs w:val="23"/>
          <w:shd w:val="clear" w:color="auto" w:fill="FFFFFF"/>
          <w:lang w:eastAsia="pl-PL"/>
        </w:rPr>
      </w:pPr>
      <w:r w:rsidRPr="006E1378">
        <w:rPr>
          <w:rFonts w:ascii="Arial" w:eastAsia="Times New Roman" w:hAnsi="Arial" w:cs="Arial"/>
          <w:b/>
          <w:color w:val="2A2C32"/>
          <w:kern w:val="0"/>
          <w:sz w:val="28"/>
          <w:szCs w:val="23"/>
          <w:shd w:val="clear" w:color="auto" w:fill="FFFFFF"/>
          <w:lang w:eastAsia="pl-PL"/>
        </w:rPr>
        <w:t>IV VICTOR Drużynowe Mistrzostwa Polski Amatorów (DMPA)</w:t>
      </w:r>
    </w:p>
    <w:p w:rsidR="009D35F9" w:rsidRDefault="009D35F9" w:rsidP="009D35F9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</w:pPr>
    </w:p>
    <w:p w:rsidR="006E1378" w:rsidRDefault="006E1378" w:rsidP="006E1378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</w:pPr>
    </w:p>
    <w:p w:rsidR="006E1378" w:rsidRDefault="006E1378" w:rsidP="006E1378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KOMUNIKATORGANIZACYJNY::</w:t>
      </w:r>
    </w:p>
    <w:p w:rsidR="009D35F9" w:rsidRDefault="009D35F9" w:rsidP="00093D2B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</w:pPr>
    </w:p>
    <w:p w:rsidR="00093D2B" w:rsidRDefault="00093D2B" w:rsidP="00093D2B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</w:pP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ORGANIZATOR: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VICTOR Polska </w:t>
      </w:r>
    </w:p>
    <w:p w:rsidR="001E5F3D" w:rsidRDefault="001E5F3D" w:rsidP="00093D2B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</w:pPr>
    </w:p>
    <w:p w:rsidR="00093D2B" w:rsidRDefault="00093D2B" w:rsidP="00093D2B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UCZESTNICY: </w:t>
      </w:r>
    </w:p>
    <w:p w:rsidR="000E25D7" w:rsidRDefault="00093D2B" w:rsidP="00093D2B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</w:pP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W turniejach prawo startu mają wszyscy zawodnicy, którzy posiadają PESEL. Obcokrajowcy proszeni są o podanie tego numeru w swoim zgłoszeniu.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(sobota</w:t>
      </w:r>
      <w:r w:rsidR="009D35F9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, niedziela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) 1</w:t>
      </w:r>
      <w:r w:rsidR="009D35F9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5-16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.06.202</w:t>
      </w:r>
      <w:r w:rsidR="009D35F9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4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–X</w:t>
      </w:r>
      <w:r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IV </w:t>
      </w:r>
      <w:r w:rsidR="002C53D4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VICTOR 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 Indywidualne Mistrzostwa Polski Amatorów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W imprezie nie mogą grać zawodnicy i zawodniczki, którzy będą widoczni w</w:t>
      </w:r>
      <w:r w:rsidR="006E1378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 rankingu</w:t>
      </w:r>
      <w:r w:rsidR="00015090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 zawodników 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Polskiego Związku Badmintona w dniu 15 </w:t>
      </w:r>
      <w:r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czerwca 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202</w:t>
      </w:r>
      <w:r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4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 roku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(Link do rankingu: https://rozgrywki.pzbad.eu/classification/1/SM/5)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Zawodnik /-czka może grać max w </w:t>
      </w:r>
      <w:r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2 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 </w:t>
      </w:r>
      <w:r w:rsidR="006E1378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różnych rodzajach gier</w:t>
      </w:r>
      <w:r w:rsidR="009D0696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. </w:t>
      </w:r>
    </w:p>
    <w:p w:rsidR="00BD4DF4" w:rsidRDefault="000E25D7" w:rsidP="00093D2B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Zawodnik </w:t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nie moż</w:t>
      </w:r>
      <w:r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e</w:t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 </w:t>
      </w:r>
      <w:r w:rsidR="00015090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grać</w:t>
      </w:r>
      <w:r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 </w:t>
      </w:r>
      <w:r w:rsidR="009D0696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 jednocześnie w </w:t>
      </w:r>
      <w:r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kategoriach  singiel</w:t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 mężczyzn A, B i C</w:t>
      </w:r>
      <w:r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.</w:t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Kategorie:</w:t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– singiel mężczyzn open KAT.A</w:t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– singiel mężczyzn open KAT.B (nie mogą grać zawodnicy, którzy w </w:t>
      </w:r>
      <w:r w:rsidR="009D35F9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I</w:t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MPA 202</w:t>
      </w:r>
      <w:r w:rsidR="00093D2B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3</w:t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 zajęli miejsca 1-8 w kategorii A)</w:t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– singiel mężczyzn open KAT.C (nie mogą grać zawodnicy, którzy w </w:t>
      </w:r>
      <w:r w:rsidR="009D35F9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I</w:t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MPA 202</w:t>
      </w:r>
      <w:r w:rsidR="00093D2B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3</w:t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 zajęli miejsca 1-</w:t>
      </w:r>
      <w:r w:rsidR="00341EE6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8 </w:t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w kategorii </w:t>
      </w:r>
      <w:r w:rsidR="00341EE6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B</w:t>
      </w:r>
      <w:r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 oraz grali w </w:t>
      </w:r>
      <w:proofErr w:type="spellStart"/>
      <w:r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kAT</w:t>
      </w:r>
      <w:proofErr w:type="spellEnd"/>
      <w:r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 A</w:t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)</w:t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– singiel mężczyzn 40+</w:t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– singiel mężczyzn 45+</w:t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– singiel mężczyzn 50+</w:t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– singiel mężczyzn 55+</w:t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– singiel mężczyzn 60+</w:t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– singiel kobiet</w:t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– debel kobiet</w:t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– debel mężczyzn</w:t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– </w:t>
      </w:r>
      <w:proofErr w:type="spellStart"/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mixt</w:t>
      </w:r>
      <w:proofErr w:type="spellEnd"/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="00BD4DF4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TERMIN: </w:t>
      </w:r>
    </w:p>
    <w:p w:rsidR="00093D2B" w:rsidRDefault="00093D2B" w:rsidP="00093D2B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</w:pP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(niedziela) 1</w:t>
      </w:r>
      <w:r w:rsidR="009D35F9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6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.06.202</w:t>
      </w:r>
      <w:r w:rsidR="009D35F9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4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–</w:t>
      </w:r>
      <w:r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VICTOR IV 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 Drużynowe Mistrzostwa Polski Amatorów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Mecz drużynowy to : singiel mężczyzn, singiel kobiet, debel mężczyzn, debel kobiet, </w:t>
      </w:r>
      <w:proofErr w:type="spellStart"/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mixt</w:t>
      </w:r>
      <w:proofErr w:type="spellEnd"/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.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W imprezie nie mogą grać zawodnicy i zawodniczki, którzy będą widoczni w rankingu  Polskiego Związku Badmintona w dniu 15 czerwca 202</w:t>
      </w:r>
      <w:r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4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 roku 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="000E25D7"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(Link do rankingu: https://rozgrywki.pzbad.eu/classification/1/SM/5)</w:t>
      </w:r>
      <w:r w:rsidR="000E25D7"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</w:p>
    <w:p w:rsidR="000E25D7" w:rsidRDefault="00093D2B" w:rsidP="00341EE6">
      <w:pPr>
        <w:pStyle w:val="NormalnyWeb"/>
        <w:shd w:val="clear" w:color="auto" w:fill="FFFFFF"/>
        <w:spacing w:before="0" w:beforeAutospacing="0" w:after="0"/>
        <w:rPr>
          <w:rFonts w:ascii="Arial" w:hAnsi="Arial" w:cs="Arial"/>
          <w:color w:val="2A2C32"/>
          <w:sz w:val="23"/>
          <w:szCs w:val="23"/>
          <w:shd w:val="clear" w:color="auto" w:fill="FFFFFF"/>
        </w:rPr>
      </w:pPr>
      <w:r w:rsidRPr="00F064B3">
        <w:rPr>
          <w:rFonts w:ascii="Arial" w:hAnsi="Arial" w:cs="Arial"/>
          <w:color w:val="2A2C32"/>
          <w:sz w:val="23"/>
          <w:szCs w:val="23"/>
          <w:shd w:val="clear" w:color="auto" w:fill="FFFFFF"/>
        </w:rPr>
        <w:lastRenderedPageBreak/>
        <w:t>TERMIN ZGŁOSZEŃ:</w:t>
      </w:r>
      <w:r w:rsidRPr="00F064B3">
        <w:rPr>
          <w:rFonts w:ascii="Arial" w:hAnsi="Arial" w:cs="Arial"/>
          <w:color w:val="2A2C32"/>
          <w:sz w:val="23"/>
          <w:szCs w:val="23"/>
        </w:rPr>
        <w:br/>
      </w:r>
      <w:r w:rsidRPr="00F064B3">
        <w:rPr>
          <w:rFonts w:ascii="Arial" w:hAnsi="Arial" w:cs="Arial"/>
          <w:color w:val="2A2C32"/>
          <w:sz w:val="23"/>
          <w:szCs w:val="23"/>
          <w:shd w:val="clear" w:color="auto" w:fill="FFFFFF"/>
        </w:rPr>
        <w:t>1</w:t>
      </w:r>
      <w:r w:rsidR="001E5F3D">
        <w:rPr>
          <w:rFonts w:ascii="Arial" w:hAnsi="Arial" w:cs="Arial"/>
          <w:color w:val="2A2C32"/>
          <w:sz w:val="23"/>
          <w:szCs w:val="23"/>
          <w:shd w:val="clear" w:color="auto" w:fill="FFFFFF"/>
        </w:rPr>
        <w:t>2</w:t>
      </w:r>
      <w:r w:rsidRPr="00F064B3">
        <w:rPr>
          <w:rFonts w:ascii="Arial" w:hAnsi="Arial" w:cs="Arial"/>
          <w:color w:val="2A2C32"/>
          <w:sz w:val="23"/>
          <w:szCs w:val="23"/>
          <w:shd w:val="clear" w:color="auto" w:fill="FFFFFF"/>
        </w:rPr>
        <w:t>.06.202</w:t>
      </w:r>
      <w:r>
        <w:rPr>
          <w:rFonts w:ascii="Arial" w:hAnsi="Arial" w:cs="Arial"/>
          <w:color w:val="2A2C32"/>
          <w:sz w:val="23"/>
          <w:szCs w:val="23"/>
          <w:shd w:val="clear" w:color="auto" w:fill="FFFFFF"/>
        </w:rPr>
        <w:t>4</w:t>
      </w:r>
      <w:r w:rsidRPr="00F064B3">
        <w:rPr>
          <w:rFonts w:ascii="Arial" w:hAnsi="Arial" w:cs="Arial"/>
          <w:color w:val="2A2C32"/>
          <w:sz w:val="23"/>
          <w:szCs w:val="23"/>
          <w:shd w:val="clear" w:color="auto" w:fill="FFFFFF"/>
        </w:rPr>
        <w:t xml:space="preserve"> do godziny 20.00.</w:t>
      </w:r>
      <w:r w:rsidR="00341EE6">
        <w:rPr>
          <w:rFonts w:ascii="Arial" w:hAnsi="Arial" w:cs="Arial"/>
          <w:color w:val="2A2C32"/>
          <w:sz w:val="23"/>
          <w:szCs w:val="23"/>
          <w:shd w:val="clear" w:color="auto" w:fill="FFFFFF"/>
        </w:rPr>
        <w:t xml:space="preserve">na adres sędziego </w:t>
      </w:r>
      <w:r w:rsidR="00700C3B">
        <w:rPr>
          <w:rFonts w:ascii="Arial" w:hAnsi="Arial" w:cs="Arial"/>
          <w:color w:val="2A2C32"/>
          <w:sz w:val="23"/>
          <w:szCs w:val="23"/>
          <w:shd w:val="clear" w:color="auto" w:fill="FFFFFF"/>
        </w:rPr>
        <w:t>głównego</w:t>
      </w:r>
      <w:r w:rsidR="00341EE6">
        <w:rPr>
          <w:rFonts w:ascii="Arial" w:hAnsi="Arial" w:cs="Arial"/>
          <w:color w:val="2A2C32"/>
          <w:sz w:val="23"/>
          <w:szCs w:val="23"/>
          <w:shd w:val="clear" w:color="auto" w:fill="FFFFFF"/>
        </w:rPr>
        <w:t xml:space="preserve"> </w:t>
      </w:r>
    </w:p>
    <w:p w:rsidR="009D0696" w:rsidRDefault="00341EE6" w:rsidP="009D0696">
      <w:pPr>
        <w:pStyle w:val="NormalnyWeb"/>
        <w:shd w:val="clear" w:color="auto" w:fill="FFFFFF"/>
        <w:spacing w:before="0" w:beforeAutospacing="0" w:after="0"/>
        <w:rPr>
          <w:rFonts w:ascii="Arial" w:hAnsi="Arial" w:cs="Arial"/>
          <w:color w:val="2A2C3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A2C32"/>
          <w:sz w:val="23"/>
          <w:szCs w:val="23"/>
          <w:shd w:val="clear" w:color="auto" w:fill="FFFFFF"/>
        </w:rPr>
        <w:t xml:space="preserve">Joanna Mądry </w:t>
      </w:r>
      <w:r w:rsidR="009D0696">
        <w:rPr>
          <w:rFonts w:ascii="Arial" w:hAnsi="Arial" w:cs="Arial"/>
          <w:color w:val="2A2C32"/>
          <w:sz w:val="23"/>
          <w:szCs w:val="23"/>
          <w:shd w:val="clear" w:color="auto" w:fill="FFFFFF"/>
        </w:rPr>
        <w:t xml:space="preserve"> </w:t>
      </w:r>
      <w:r w:rsidR="000E25D7">
        <w:rPr>
          <w:rFonts w:ascii="Arial" w:hAnsi="Arial" w:cs="Arial"/>
          <w:color w:val="2A2C32"/>
          <w:sz w:val="23"/>
          <w:szCs w:val="23"/>
          <w:shd w:val="clear" w:color="auto" w:fill="FFFFFF"/>
        </w:rPr>
        <w:t xml:space="preserve">(693 072 297) </w:t>
      </w:r>
      <w:r w:rsidR="00700C3B">
        <w:rPr>
          <w:rFonts w:ascii="Arial" w:hAnsi="Arial" w:cs="Arial"/>
          <w:color w:val="2A2C32"/>
          <w:sz w:val="23"/>
          <w:szCs w:val="23"/>
          <w:shd w:val="clear" w:color="auto" w:fill="FFFFFF"/>
        </w:rPr>
        <w:t xml:space="preserve"> na adres mailowy: </w:t>
      </w:r>
      <w:r w:rsidRPr="000E25D7">
        <w:rPr>
          <w:rFonts w:ascii="Arial" w:hAnsi="Arial" w:cs="Arial"/>
          <w:color w:val="2A2C32"/>
          <w:sz w:val="23"/>
          <w:szCs w:val="23"/>
          <w:u w:val="single"/>
          <w:shd w:val="clear" w:color="auto" w:fill="FFFFFF"/>
        </w:rPr>
        <w:t>madrasia@wp.pl</w:t>
      </w:r>
      <w:r w:rsidR="00093D2B" w:rsidRPr="000E25D7">
        <w:rPr>
          <w:rFonts w:ascii="Arial" w:hAnsi="Arial" w:cs="Arial"/>
          <w:color w:val="2A2C32"/>
          <w:sz w:val="23"/>
          <w:szCs w:val="23"/>
          <w:u w:val="single"/>
        </w:rPr>
        <w:br/>
      </w:r>
      <w:r w:rsidR="009D0696">
        <w:rPr>
          <w:rFonts w:ascii="Arial" w:hAnsi="Arial" w:cs="Arial"/>
          <w:color w:val="2A2C32"/>
          <w:sz w:val="23"/>
          <w:szCs w:val="23"/>
          <w:shd w:val="clear" w:color="auto" w:fill="FFFFFF"/>
        </w:rPr>
        <w:t>Marek Krawczyk (884 750 770) ,</w:t>
      </w:r>
    </w:p>
    <w:p w:rsidR="009D0696" w:rsidRDefault="009D0696" w:rsidP="00341EE6">
      <w:pPr>
        <w:pStyle w:val="NormalnyWeb"/>
        <w:shd w:val="clear" w:color="auto" w:fill="FFFFFF"/>
        <w:spacing w:before="0" w:beforeAutospacing="0" w:after="0"/>
        <w:rPr>
          <w:rFonts w:ascii="Arial" w:hAnsi="Arial" w:cs="Arial"/>
          <w:color w:val="2A2C3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A2C32"/>
          <w:sz w:val="23"/>
          <w:szCs w:val="23"/>
        </w:rPr>
        <w:t xml:space="preserve">W zgłoszeniu należy podać : imię , nazwisko, klub/miasto, kategorię, rok urodzenia (dla kategorii wiekowej) </w:t>
      </w:r>
      <w:r w:rsidR="00093D2B" w:rsidRPr="00F064B3">
        <w:rPr>
          <w:rFonts w:ascii="Arial" w:hAnsi="Arial" w:cs="Arial"/>
          <w:color w:val="2A2C32"/>
          <w:sz w:val="23"/>
          <w:szCs w:val="23"/>
        </w:rPr>
        <w:br/>
      </w:r>
    </w:p>
    <w:p w:rsidR="002C53D4" w:rsidRDefault="00093D2B" w:rsidP="00341EE6">
      <w:pPr>
        <w:pStyle w:val="NormalnyWeb"/>
        <w:shd w:val="clear" w:color="auto" w:fill="FFFFFF"/>
        <w:spacing w:before="0" w:beforeAutospacing="0" w:after="0"/>
        <w:rPr>
          <w:rFonts w:ascii="Arial" w:hAnsi="Arial" w:cs="Arial"/>
          <w:color w:val="2A2C32"/>
          <w:sz w:val="23"/>
          <w:szCs w:val="23"/>
          <w:shd w:val="clear" w:color="auto" w:fill="FFFFFF"/>
        </w:rPr>
      </w:pPr>
      <w:r w:rsidRPr="00F064B3">
        <w:rPr>
          <w:rFonts w:ascii="Arial" w:hAnsi="Arial" w:cs="Arial"/>
          <w:color w:val="2A2C32"/>
          <w:sz w:val="23"/>
          <w:szCs w:val="23"/>
          <w:shd w:val="clear" w:color="auto" w:fill="FFFFFF"/>
        </w:rPr>
        <w:t>MIEJSCE:</w:t>
      </w:r>
      <w:r w:rsidRPr="00F064B3">
        <w:rPr>
          <w:rFonts w:ascii="Arial" w:hAnsi="Arial" w:cs="Arial"/>
          <w:color w:val="2A2C32"/>
          <w:sz w:val="23"/>
          <w:szCs w:val="23"/>
        </w:rPr>
        <w:br/>
      </w:r>
      <w:r w:rsidRPr="00F064B3">
        <w:rPr>
          <w:rFonts w:ascii="Arial" w:hAnsi="Arial" w:cs="Arial"/>
          <w:color w:val="2A2C32"/>
          <w:sz w:val="23"/>
          <w:szCs w:val="23"/>
          <w:shd w:val="clear" w:color="auto" w:fill="FFFFFF"/>
        </w:rPr>
        <w:t xml:space="preserve">Hala </w:t>
      </w:r>
      <w:r>
        <w:rPr>
          <w:rFonts w:ascii="Arial" w:hAnsi="Arial" w:cs="Arial"/>
          <w:color w:val="2A2C32"/>
          <w:sz w:val="23"/>
          <w:szCs w:val="23"/>
          <w:shd w:val="clear" w:color="auto" w:fill="FFFFFF"/>
        </w:rPr>
        <w:t xml:space="preserve">sportowa Szkoły Podstawowej nr 2 </w:t>
      </w:r>
      <w:r w:rsidRPr="00F064B3">
        <w:rPr>
          <w:rFonts w:ascii="Arial" w:hAnsi="Arial" w:cs="Arial"/>
          <w:color w:val="2A2C32"/>
          <w:sz w:val="23"/>
          <w:szCs w:val="23"/>
          <w:shd w:val="clear" w:color="auto" w:fill="FFFFFF"/>
        </w:rPr>
        <w:t>, ul.</w:t>
      </w:r>
      <w:r>
        <w:rPr>
          <w:rFonts w:ascii="Arial" w:hAnsi="Arial" w:cs="Arial"/>
          <w:color w:val="2A2C32"/>
          <w:sz w:val="23"/>
          <w:szCs w:val="23"/>
          <w:shd w:val="clear" w:color="auto" w:fill="FFFFFF"/>
        </w:rPr>
        <w:t xml:space="preserve"> Batorego 11 </w:t>
      </w:r>
      <w:r w:rsidRPr="00F064B3">
        <w:rPr>
          <w:rFonts w:ascii="Arial" w:hAnsi="Arial" w:cs="Arial"/>
          <w:color w:val="2A2C32"/>
          <w:sz w:val="23"/>
          <w:szCs w:val="23"/>
          <w:shd w:val="clear" w:color="auto" w:fill="FFFFFF"/>
        </w:rPr>
        <w:t>, 05-</w:t>
      </w:r>
      <w:r>
        <w:rPr>
          <w:rFonts w:ascii="Arial" w:hAnsi="Arial" w:cs="Arial"/>
          <w:color w:val="2A2C32"/>
          <w:sz w:val="23"/>
          <w:szCs w:val="23"/>
          <w:shd w:val="clear" w:color="auto" w:fill="FFFFFF"/>
        </w:rPr>
        <w:t xml:space="preserve">091 </w:t>
      </w:r>
      <w:r w:rsidRPr="00F064B3">
        <w:rPr>
          <w:rFonts w:ascii="Arial" w:hAnsi="Arial" w:cs="Arial"/>
          <w:color w:val="2A2C32"/>
          <w:sz w:val="23"/>
          <w:szCs w:val="23"/>
          <w:shd w:val="clear" w:color="auto" w:fill="FFFFFF"/>
        </w:rPr>
        <w:t xml:space="preserve"> Z</w:t>
      </w:r>
      <w:r>
        <w:rPr>
          <w:rFonts w:ascii="Arial" w:hAnsi="Arial" w:cs="Arial"/>
          <w:color w:val="2A2C32"/>
          <w:sz w:val="23"/>
          <w:szCs w:val="23"/>
          <w:shd w:val="clear" w:color="auto" w:fill="FFFFFF"/>
        </w:rPr>
        <w:t xml:space="preserve">ąbki </w:t>
      </w:r>
      <w:r w:rsidRPr="00F064B3">
        <w:rPr>
          <w:rFonts w:ascii="Arial" w:hAnsi="Arial" w:cs="Arial"/>
          <w:color w:val="2A2C32"/>
          <w:sz w:val="23"/>
          <w:szCs w:val="23"/>
          <w:shd w:val="clear" w:color="auto" w:fill="FFFFFF"/>
        </w:rPr>
        <w:t xml:space="preserve"> (</w:t>
      </w:r>
      <w:r>
        <w:rPr>
          <w:rFonts w:ascii="Arial" w:hAnsi="Arial" w:cs="Arial"/>
          <w:color w:val="2A2C32"/>
          <w:sz w:val="23"/>
          <w:szCs w:val="23"/>
          <w:shd w:val="clear" w:color="auto" w:fill="FFFFFF"/>
        </w:rPr>
        <w:t>7</w:t>
      </w:r>
      <w:r w:rsidRPr="00F064B3">
        <w:rPr>
          <w:rFonts w:ascii="Arial" w:hAnsi="Arial" w:cs="Arial"/>
          <w:color w:val="2A2C32"/>
          <w:sz w:val="23"/>
          <w:szCs w:val="23"/>
          <w:shd w:val="clear" w:color="auto" w:fill="FFFFFF"/>
        </w:rPr>
        <w:t xml:space="preserve"> kortów).</w:t>
      </w:r>
      <w:r w:rsidRPr="00F064B3">
        <w:rPr>
          <w:rFonts w:ascii="Arial" w:hAnsi="Arial" w:cs="Arial"/>
          <w:color w:val="2A2C32"/>
          <w:sz w:val="23"/>
          <w:szCs w:val="23"/>
        </w:rPr>
        <w:br/>
      </w:r>
      <w:r w:rsidRPr="00F064B3">
        <w:rPr>
          <w:rFonts w:ascii="Arial" w:hAnsi="Arial" w:cs="Arial"/>
          <w:color w:val="2A2C32"/>
          <w:sz w:val="23"/>
          <w:szCs w:val="23"/>
        </w:rPr>
        <w:br/>
      </w:r>
      <w:r w:rsidRPr="00F064B3">
        <w:rPr>
          <w:rFonts w:ascii="Arial" w:hAnsi="Arial" w:cs="Arial"/>
          <w:color w:val="2A2C32"/>
          <w:sz w:val="23"/>
          <w:szCs w:val="23"/>
          <w:shd w:val="clear" w:color="auto" w:fill="FFFFFF"/>
        </w:rPr>
        <w:t>SYSTEM ROZGRYWEK:</w:t>
      </w:r>
      <w:r w:rsidRPr="00F064B3">
        <w:rPr>
          <w:rFonts w:ascii="Arial" w:hAnsi="Arial" w:cs="Arial"/>
          <w:color w:val="2A2C32"/>
          <w:sz w:val="23"/>
          <w:szCs w:val="23"/>
        </w:rPr>
        <w:br/>
      </w:r>
      <w:r w:rsidR="009D35F9" w:rsidRPr="009D35F9">
        <w:rPr>
          <w:rFonts w:ascii="Arial" w:hAnsi="Arial" w:cs="Arial"/>
          <w:color w:val="2A2C32"/>
          <w:sz w:val="23"/>
          <w:szCs w:val="23"/>
          <w:shd w:val="clear" w:color="auto" w:fill="FFFFFF"/>
        </w:rPr>
        <w:t>System rozgrywek zostanie ustalony po zamknięciu listy zgłoszeń i będzie zapewniał maksymalnie dużą ilość gier możliwą do rozegrania w dni</w:t>
      </w:r>
      <w:r w:rsidR="003747AA">
        <w:rPr>
          <w:rFonts w:ascii="Arial" w:hAnsi="Arial" w:cs="Arial"/>
          <w:color w:val="2A2C32"/>
          <w:sz w:val="23"/>
          <w:szCs w:val="23"/>
          <w:shd w:val="clear" w:color="auto" w:fill="FFFFFF"/>
        </w:rPr>
        <w:t>ach</w:t>
      </w:r>
      <w:r w:rsidR="009D35F9" w:rsidRPr="009D35F9">
        <w:rPr>
          <w:rFonts w:ascii="Arial" w:hAnsi="Arial" w:cs="Arial"/>
          <w:color w:val="2A2C32"/>
          <w:sz w:val="23"/>
          <w:szCs w:val="23"/>
          <w:shd w:val="clear" w:color="auto" w:fill="FFFFFF"/>
        </w:rPr>
        <w:t xml:space="preserve"> turnieju.</w:t>
      </w:r>
      <w:r w:rsidR="00341EE6">
        <w:rPr>
          <w:rFonts w:ascii="Arial" w:hAnsi="Arial" w:cs="Arial"/>
          <w:color w:val="2A2C32"/>
          <w:sz w:val="23"/>
          <w:szCs w:val="23"/>
          <w:shd w:val="clear" w:color="auto" w:fill="FFFFFF"/>
        </w:rPr>
        <w:t xml:space="preserve"> </w:t>
      </w:r>
      <w:r w:rsidR="002C53D4">
        <w:rPr>
          <w:rFonts w:ascii="Arial" w:hAnsi="Arial" w:cs="Arial"/>
          <w:color w:val="2A2C32"/>
          <w:sz w:val="23"/>
          <w:szCs w:val="23"/>
          <w:shd w:val="clear" w:color="auto" w:fill="FFFFFF"/>
        </w:rPr>
        <w:t xml:space="preserve">W </w:t>
      </w:r>
      <w:r w:rsidR="009D35F9">
        <w:rPr>
          <w:rFonts w:ascii="Arial" w:hAnsi="Arial" w:cs="Arial"/>
          <w:color w:val="2A2C32"/>
          <w:sz w:val="23"/>
          <w:szCs w:val="23"/>
          <w:shd w:val="clear" w:color="auto" w:fill="FFFFFF"/>
        </w:rPr>
        <w:t>zależności</w:t>
      </w:r>
      <w:r w:rsidR="002C53D4">
        <w:rPr>
          <w:rFonts w:ascii="Arial" w:hAnsi="Arial" w:cs="Arial"/>
          <w:color w:val="2A2C32"/>
          <w:sz w:val="23"/>
          <w:szCs w:val="23"/>
          <w:shd w:val="clear" w:color="auto" w:fill="FFFFFF"/>
        </w:rPr>
        <w:t xml:space="preserve"> od liczby zgłoszonych zawodników rozważa się system grupowo -pucharowy lub pucharowy. </w:t>
      </w:r>
    </w:p>
    <w:p w:rsidR="009D0696" w:rsidRDefault="00093D2B" w:rsidP="00093D2B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</w:pP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W Indywidualnych Mistrzostwach Polski Amatorów w kategoriach wiekowych 40+, 45+, 50+, 55+, 60+ wiek zawodników liczony jest „rocznikowo” tzn. np. w roku 202</w:t>
      </w:r>
      <w:r w:rsidR="001E5F3D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4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 w kat.40+ mogą grać wszyscy urodzeni w roku 198</w:t>
      </w:r>
      <w:r w:rsidR="001E5F3D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5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 i </w:t>
      </w:r>
      <w:r w:rsidR="006E1378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starsi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. </w:t>
      </w:r>
    </w:p>
    <w:p w:rsidR="009D0696" w:rsidRDefault="009D0696" w:rsidP="00093D2B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</w:pPr>
    </w:p>
    <w:p w:rsidR="002C53D4" w:rsidRDefault="00093D2B" w:rsidP="00093D2B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</w:pP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Zawodnik / czka może grać w </w:t>
      </w:r>
      <w:r w:rsidR="002C53D4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dwóch 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różnych</w:t>
      </w:r>
      <w:r w:rsidR="006E1378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 rodzajach 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 g</w:t>
      </w:r>
      <w:r w:rsidR="006E1378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ier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.</w:t>
      </w:r>
    </w:p>
    <w:p w:rsidR="009D0696" w:rsidRDefault="00093D2B" w:rsidP="00093D2B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</w:pP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Nie można łączyć singla mężczyzn open kat. A, B i C.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</w:p>
    <w:p w:rsidR="009D06CA" w:rsidRDefault="00093D2B" w:rsidP="00093D2B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</w:pP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Zasady rozstawiania zawodników według wyników </w:t>
      </w:r>
      <w:r w:rsidR="001E5F3D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I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MPA 202</w:t>
      </w:r>
      <w:r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3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.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="009D0696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Mecz o 3 miejsce będzie rozgrywany </w:t>
      </w:r>
      <w:r w:rsidR="000E25D7" w:rsidRPr="000E25D7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w zależności</w:t>
      </w:r>
      <w:r w:rsidR="000E25D7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 od ilości uczestników </w:t>
      </w:r>
      <w:r w:rsidR="009D0696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danej kategorii turnieju (z preferencją nierozgrywania meczu o 3 miejsce) . 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W Drużynowych Mistrzostwach Polski Amatorów zawodnik / -czka może zagrać w meczu w maksimum 2 grach.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Drużyna może oddać jedną grę walkowerem w każdym meczu.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Oddanie dwóch gier walkowerem dyskwalifikuje drużynę.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System gier zostanie ustalony po zamknięciu listy zgłoszeń i będzie zapewniał każdej drużynie rozegranie minimum 2 mecz</w:t>
      </w:r>
      <w:r w:rsidR="006E1378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ów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.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LOTKI: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– lotki dostarczają uczestnicy</w:t>
      </w:r>
    </w:p>
    <w:p w:rsidR="006E1378" w:rsidRDefault="00093D2B" w:rsidP="00093D2B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</w:pP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– obowiązują lotki piórowe, chyba że bezpośrednio zainteresowani postanowią inaczej.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OPŁATA STARTOWA: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Pr="000E25D7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80zł za start w jednej kategorii Indywidualnych Mistrzostw Polski Amatorów</w:t>
      </w:r>
      <w:r w:rsidRPr="000E25D7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Pr="000E25D7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140zł za start w dwóch kategoriach Indywidualnych Mistrzostw Polski Amatorów</w:t>
      </w:r>
      <w:r w:rsidRPr="000E25D7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="000E25D7" w:rsidRPr="000E25D7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500</w:t>
      </w:r>
      <w:r w:rsidRPr="000E25D7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zł za udział drużyny w Drużynowych Mistrzostwach Polski Amatorów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Opłata startowa jest dokonywana gotówką bezpośrednio przed turniejem u organizatora w biurze zawodów.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</w:p>
    <w:p w:rsidR="002C53D4" w:rsidRDefault="00093D2B" w:rsidP="00093D2B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</w:pP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lastRenderedPageBreak/>
        <w:t>NOCLEGI I WYŻYWIENIE: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Noclegi uczestnicy rezerwują indywidualnie bezpośrednio w wybranych przez siebie hotelach.</w:t>
      </w:r>
    </w:p>
    <w:p w:rsidR="002C53D4" w:rsidRPr="002C53D4" w:rsidRDefault="002C53D4" w:rsidP="00093D2B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lang w:val="en-AU" w:eastAsia="pl-PL"/>
        </w:rPr>
      </w:pPr>
      <w:r w:rsidRPr="002C53D4">
        <w:rPr>
          <w:rFonts w:ascii="Arial" w:eastAsia="Times New Roman" w:hAnsi="Arial" w:cs="Arial"/>
          <w:color w:val="2A2C32"/>
          <w:kern w:val="0"/>
          <w:sz w:val="23"/>
          <w:szCs w:val="23"/>
          <w:lang w:val="en-AU" w:eastAsia="pl-PL"/>
        </w:rPr>
        <w:t xml:space="preserve">Hotel </w:t>
      </w:r>
      <w:proofErr w:type="spellStart"/>
      <w:r w:rsidRPr="002C53D4">
        <w:rPr>
          <w:rFonts w:ascii="Arial" w:eastAsia="Times New Roman" w:hAnsi="Arial" w:cs="Arial"/>
          <w:color w:val="2A2C32"/>
          <w:kern w:val="0"/>
          <w:sz w:val="23"/>
          <w:szCs w:val="23"/>
          <w:lang w:val="en-AU" w:eastAsia="pl-PL"/>
        </w:rPr>
        <w:t>Fotex</w:t>
      </w:r>
      <w:proofErr w:type="spellEnd"/>
      <w:r w:rsidRPr="002C53D4">
        <w:rPr>
          <w:rFonts w:ascii="Arial" w:eastAsia="Times New Roman" w:hAnsi="Arial" w:cs="Arial"/>
          <w:color w:val="2A2C32"/>
          <w:kern w:val="0"/>
          <w:sz w:val="23"/>
          <w:szCs w:val="23"/>
          <w:lang w:val="en-AU"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A2C32"/>
          <w:kern w:val="0"/>
          <w:sz w:val="23"/>
          <w:szCs w:val="23"/>
          <w:lang w:val="en-AU" w:eastAsia="pl-PL"/>
        </w:rPr>
        <w:t>Ząbki</w:t>
      </w:r>
      <w:proofErr w:type="spellEnd"/>
      <w:r>
        <w:rPr>
          <w:rFonts w:ascii="Arial" w:eastAsia="Times New Roman" w:hAnsi="Arial" w:cs="Arial"/>
          <w:color w:val="2A2C32"/>
          <w:kern w:val="0"/>
          <w:sz w:val="23"/>
          <w:szCs w:val="23"/>
          <w:lang w:val="en-AU" w:eastAsia="pl-PL"/>
        </w:rPr>
        <w:t xml:space="preserve"> </w:t>
      </w:r>
    </w:p>
    <w:p w:rsidR="002C53D4" w:rsidRPr="002C53D4" w:rsidRDefault="00337AFD" w:rsidP="00093D2B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lang w:val="en-AU" w:eastAsia="pl-PL"/>
        </w:rPr>
      </w:pPr>
      <w:hyperlink r:id="rId6" w:history="1">
        <w:r w:rsidR="002C53D4" w:rsidRPr="002C53D4">
          <w:rPr>
            <w:rStyle w:val="Hipercze"/>
            <w:rFonts w:ascii="Arial" w:eastAsia="Times New Roman" w:hAnsi="Arial" w:cs="Arial"/>
            <w:kern w:val="0"/>
            <w:sz w:val="23"/>
            <w:szCs w:val="23"/>
            <w:lang w:val="en-AU" w:eastAsia="pl-PL"/>
          </w:rPr>
          <w:t>https://noclegi-fotex.pl/</w:t>
        </w:r>
      </w:hyperlink>
    </w:p>
    <w:p w:rsidR="002C53D4" w:rsidRDefault="002C53D4" w:rsidP="00093D2B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t xml:space="preserve">Hotel u Pietrzaków ; Zielonka </w:t>
      </w:r>
    </w:p>
    <w:p w:rsidR="002C53D4" w:rsidRDefault="00337AFD" w:rsidP="00093D2B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</w:pPr>
      <w:hyperlink r:id="rId7" w:history="1">
        <w:r w:rsidR="002C53D4" w:rsidRPr="003E5B0A">
          <w:rPr>
            <w:rStyle w:val="Hipercze"/>
            <w:rFonts w:ascii="Arial" w:eastAsia="Times New Roman" w:hAnsi="Arial" w:cs="Arial"/>
            <w:kern w:val="0"/>
            <w:sz w:val="23"/>
            <w:szCs w:val="23"/>
            <w:lang w:eastAsia="pl-PL"/>
          </w:rPr>
          <w:t>https://upietrzakow.pl/</w:t>
        </w:r>
      </w:hyperlink>
      <w:r w:rsidR="002C53D4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t xml:space="preserve"> </w:t>
      </w:r>
    </w:p>
    <w:p w:rsidR="001E5F3D" w:rsidRDefault="00093D2B" w:rsidP="00093D2B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</w:pPr>
      <w:r w:rsidRPr="002C53D4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Podczas turnieju w biurze zawodów będzie można zamówić obiad z dowozem do hali.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</w:p>
    <w:p w:rsidR="009D35F9" w:rsidRDefault="009D35F9" w:rsidP="00093D2B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</w:pPr>
      <w:r w:rsidRPr="009D35F9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t>http://www.kuchnia-edyty.pl/</w:t>
      </w:r>
    </w:p>
    <w:p w:rsidR="001E5F3D" w:rsidRDefault="001E5F3D" w:rsidP="00093D2B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</w:pPr>
    </w:p>
    <w:p w:rsidR="009D0696" w:rsidRDefault="00093D2B" w:rsidP="00093D2B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</w:pP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OPIEKA MEDYCZNA: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– zawodnicy biorą udział w zawodach na własną odpowiedzialność, potwierdzając iż są zdrowi i zdolni do gry w turnieju.</w:t>
      </w:r>
    </w:p>
    <w:p w:rsidR="009D35F9" w:rsidRDefault="006E1378" w:rsidP="00093D2B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- </w:t>
      </w:r>
      <w:r w:rsidR="009D0696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organizator zapewnia opiekę medyczną podczas turnieju, </w:t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– </w:t>
      </w:r>
      <w:r w:rsidR="009D0696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o</w:t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rganizator nie ponos</w:t>
      </w:r>
      <w:r w:rsidR="00BD4DF4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i</w:t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 odpowiedzialności za ewentualne kontuzje, urazy oraz uszczerbki na zdrowiu uczestników i uczestniczek biorących udział w turnieju.</w:t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="00093D2B"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</w:p>
    <w:p w:rsidR="009D35F9" w:rsidRDefault="00093D2B" w:rsidP="00093D2B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</w:pP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NAGRODY:</w:t>
      </w:r>
      <w:r w:rsidR="009D35F9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- PULA NAGRÓD 15 000 zł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– w Indywidualnych Mistrzostwach Polski Amatorów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</w:p>
    <w:p w:rsidR="009D35F9" w:rsidRDefault="009D35F9" w:rsidP="00093D2B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</w:pP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zdobywcy miejsc 1-2 w każdej kategorii otrzymują </w:t>
      </w:r>
      <w:r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nagrody</w:t>
      </w:r>
    </w:p>
    <w:p w:rsidR="00341EE6" w:rsidRDefault="00093D2B" w:rsidP="003747AA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</w:pP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zdobywcy miejsc 1-2 w każdej kategorii otrzymują pamiątkowe trofea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zdobywcy miejsc 1-3 w każdej grze otrzymują medale</w:t>
      </w:r>
      <w:r w:rsidR="00BE5765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, dyplomy 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– w Drużynowych Mistrzostwach Polski Amatorów puchary dla drużyn za miejsca 1-3 i medale (dla </w:t>
      </w:r>
      <w:r w:rsidR="009D0696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6 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 osób).</w:t>
      </w:r>
    </w:p>
    <w:p w:rsidR="00341EE6" w:rsidRDefault="00341EE6" w:rsidP="003747AA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</w:pPr>
    </w:p>
    <w:p w:rsidR="009D0696" w:rsidRDefault="009D0696" w:rsidP="009D0696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</w:pP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INNE POSTANOWIENIA: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</w:p>
    <w:p w:rsidR="00BE5765" w:rsidRPr="00D37BDD" w:rsidRDefault="009D0696" w:rsidP="009D0696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1.</w:t>
      </w:r>
      <w:r w:rsidR="00BE5765" w:rsidRPr="00D37BDD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Turniej będzie rozgrywany z udziałem sędziów prowadzących, z wykorzystaniem systemu </w:t>
      </w:r>
      <w:proofErr w:type="spellStart"/>
      <w:r w:rsidR="00BE5765" w:rsidRPr="00D37BDD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live-sc</w:t>
      </w:r>
      <w:r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o</w:t>
      </w:r>
      <w:r w:rsidR="00BE5765" w:rsidRPr="00D37BDD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ring</w:t>
      </w:r>
      <w:proofErr w:type="spellEnd"/>
      <w:r w:rsidR="00BE5765" w:rsidRPr="00D37BDD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.</w:t>
      </w:r>
    </w:p>
    <w:p w:rsidR="00BE5765" w:rsidRDefault="009D0696" w:rsidP="009D0696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2. </w:t>
      </w:r>
      <w:r w:rsidR="00BE5765" w:rsidRPr="009D0696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Z turnieju będzie prowadzona transmisja na żywo ( z 5 </w:t>
      </w:r>
      <w:r w:rsidR="003656E6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boisk</w:t>
      </w:r>
      <w:r w:rsidR="00BE5765" w:rsidRPr="009D0696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) , z wykorzystaniem systemu live-streaming .</w:t>
      </w:r>
    </w:p>
    <w:p w:rsidR="009D0696" w:rsidRPr="009D0696" w:rsidRDefault="009D0696" w:rsidP="009D0696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 xml:space="preserve">3. 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  <w:t>Uczestnicy turnieju wyrażają zgodę na publikację swojego imienia, nazwiska oraz wizerunku w artykułach prasowych, na zdjęciach i filmach dokumentujących przebieg imprezy, które mogą zostać zamieszczone na stronach internetowych i w mediach społecznościowych patronów medialnych, sponsorów, partnerów, patronów i organizatorów tego turnieju.</w:t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</w:p>
    <w:p w:rsidR="001E5F3D" w:rsidRDefault="00093D2B" w:rsidP="003747AA">
      <w:pPr>
        <w:spacing w:after="0" w:line="240" w:lineRule="auto"/>
        <w:rPr>
          <w:rFonts w:ascii="Arial" w:eastAsia="Times New Roman" w:hAnsi="Arial" w:cs="Arial"/>
          <w:color w:val="2A2C32"/>
          <w:kern w:val="0"/>
          <w:sz w:val="23"/>
          <w:szCs w:val="23"/>
          <w:shd w:val="clear" w:color="auto" w:fill="FFFFFF"/>
          <w:lang w:eastAsia="pl-PL"/>
        </w:rPr>
      </w:pP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  <w:r w:rsidRPr="00F064B3">
        <w:rPr>
          <w:rFonts w:ascii="Arial" w:eastAsia="Times New Roman" w:hAnsi="Arial" w:cs="Arial"/>
          <w:color w:val="2A2C32"/>
          <w:kern w:val="0"/>
          <w:sz w:val="23"/>
          <w:szCs w:val="23"/>
          <w:lang w:eastAsia="pl-PL"/>
        </w:rPr>
        <w:br/>
      </w:r>
    </w:p>
    <w:sectPr w:rsidR="001E5F3D" w:rsidSect="00337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94920"/>
    <w:multiLevelType w:val="hybridMultilevel"/>
    <w:tmpl w:val="86B44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A28"/>
    <w:rsid w:val="00015090"/>
    <w:rsid w:val="00070A28"/>
    <w:rsid w:val="00093D2B"/>
    <w:rsid w:val="000B66F3"/>
    <w:rsid w:val="000E25D7"/>
    <w:rsid w:val="001E5F3D"/>
    <w:rsid w:val="002C53D4"/>
    <w:rsid w:val="00337AFD"/>
    <w:rsid w:val="00341EE6"/>
    <w:rsid w:val="003656E6"/>
    <w:rsid w:val="003747AA"/>
    <w:rsid w:val="003F046D"/>
    <w:rsid w:val="00523A41"/>
    <w:rsid w:val="0067245A"/>
    <w:rsid w:val="006E1378"/>
    <w:rsid w:val="00700C3B"/>
    <w:rsid w:val="009D0696"/>
    <w:rsid w:val="009D06CA"/>
    <w:rsid w:val="009D35F9"/>
    <w:rsid w:val="00B9293E"/>
    <w:rsid w:val="00BD4DF4"/>
    <w:rsid w:val="00BE5765"/>
    <w:rsid w:val="00EC19E4"/>
    <w:rsid w:val="00FF09B7"/>
    <w:rsid w:val="00FF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736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736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F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736A"/>
    <w:rPr>
      <w:b/>
      <w:bCs/>
    </w:rPr>
  </w:style>
  <w:style w:type="paragraph" w:styleId="Akapitzlist">
    <w:name w:val="List Paragraph"/>
    <w:basedOn w:val="Normalny"/>
    <w:uiPriority w:val="34"/>
    <w:qFormat/>
    <w:rsid w:val="00BE5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pietrzakow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clegi-fot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9DB02-6D99-481E-85DD-8C82FE4D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Mądry</dc:creator>
  <cp:keywords/>
  <dc:description/>
  <cp:lastModifiedBy>PC</cp:lastModifiedBy>
  <cp:revision>15</cp:revision>
  <dcterms:created xsi:type="dcterms:W3CDTF">2024-04-23T17:27:00Z</dcterms:created>
  <dcterms:modified xsi:type="dcterms:W3CDTF">2024-04-24T12:51:00Z</dcterms:modified>
</cp:coreProperties>
</file>